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Промысла — г. Краснотурьинск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59.66.029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Качканар, Свердловская область, г. Качканар, ул. Предзаводская,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Серов, Свердловская область, г. Серов, ул. Октябрьской Революции,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Абоимова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Каквинская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